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66C" w:rsidRPr="00E1766C" w:rsidRDefault="00E176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766C">
        <w:rPr>
          <w:rFonts w:ascii="Times New Roman" w:hAnsi="Times New Roman" w:cs="Times New Roman"/>
          <w:sz w:val="24"/>
          <w:szCs w:val="24"/>
        </w:rPr>
        <w:t>Iwona Gubańska</w:t>
      </w:r>
    </w:p>
    <w:p w:rsidR="00E1766C" w:rsidRPr="00E1766C" w:rsidRDefault="00E1766C">
      <w:pPr>
        <w:rPr>
          <w:rFonts w:ascii="Times New Roman" w:hAnsi="Times New Roman" w:cs="Times New Roman"/>
          <w:sz w:val="24"/>
          <w:szCs w:val="24"/>
        </w:rPr>
      </w:pPr>
      <w:r w:rsidRPr="00E1766C">
        <w:rPr>
          <w:rFonts w:ascii="Times New Roman" w:hAnsi="Times New Roman" w:cs="Times New Roman"/>
          <w:sz w:val="24"/>
          <w:szCs w:val="24"/>
        </w:rPr>
        <w:t xml:space="preserve">Centrum Doskonalenia Nauczycieli </w:t>
      </w:r>
    </w:p>
    <w:p w:rsidR="00E1766C" w:rsidRPr="00E1766C" w:rsidRDefault="00E1766C">
      <w:pPr>
        <w:rPr>
          <w:rFonts w:ascii="Times New Roman" w:hAnsi="Times New Roman" w:cs="Times New Roman"/>
          <w:sz w:val="24"/>
          <w:szCs w:val="24"/>
        </w:rPr>
      </w:pPr>
      <w:r w:rsidRPr="00E1766C">
        <w:rPr>
          <w:rFonts w:ascii="Times New Roman" w:hAnsi="Times New Roman" w:cs="Times New Roman"/>
          <w:sz w:val="24"/>
          <w:szCs w:val="24"/>
        </w:rPr>
        <w:t>w Lesznie</w:t>
      </w:r>
    </w:p>
    <w:p w:rsidR="00E1766C" w:rsidRPr="00E1766C" w:rsidRDefault="00E1766C">
      <w:pPr>
        <w:rPr>
          <w:rFonts w:ascii="Times New Roman" w:hAnsi="Times New Roman" w:cs="Times New Roman"/>
          <w:sz w:val="24"/>
          <w:szCs w:val="24"/>
        </w:rPr>
      </w:pPr>
    </w:p>
    <w:p w:rsidR="003B0421" w:rsidRPr="00E1766C" w:rsidRDefault="003B0421" w:rsidP="00E1766C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66C">
        <w:rPr>
          <w:rFonts w:ascii="Times New Roman" w:hAnsi="Times New Roman" w:cs="Times New Roman"/>
          <w:sz w:val="24"/>
          <w:szCs w:val="24"/>
        </w:rPr>
        <w:t>Rok Gustawa Herlinga-Grudzińskiego</w:t>
      </w:r>
    </w:p>
    <w:p w:rsidR="003B0421" w:rsidRPr="00E1766C" w:rsidRDefault="003B0421">
      <w:pPr>
        <w:rPr>
          <w:rFonts w:ascii="Times New Roman" w:hAnsi="Times New Roman" w:cs="Times New Roman"/>
          <w:sz w:val="24"/>
          <w:szCs w:val="24"/>
        </w:rPr>
      </w:pPr>
    </w:p>
    <w:p w:rsidR="003B0421" w:rsidRPr="006845AB" w:rsidRDefault="00AC7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Refleksja </w:t>
      </w:r>
    </w:p>
    <w:p w:rsidR="006E7278" w:rsidRDefault="006845AB" w:rsidP="006845AB">
      <w:pPr>
        <w:jc w:val="both"/>
        <w:rPr>
          <w:rFonts w:ascii="Times New Roman" w:hAnsi="Times New Roman" w:cs="Times New Roman"/>
          <w:sz w:val="24"/>
          <w:szCs w:val="24"/>
        </w:rPr>
      </w:pPr>
      <w:r w:rsidRPr="006845AB">
        <w:rPr>
          <w:rFonts w:ascii="Times New Roman" w:hAnsi="Times New Roman" w:cs="Times New Roman"/>
          <w:sz w:val="24"/>
          <w:szCs w:val="24"/>
        </w:rPr>
        <w:t xml:space="preserve">Sejm Rzeczypospolitej Polskiej ustanowił rok 2019 Rokiem Gustawa Herlinga-Grudzińskiego. </w:t>
      </w:r>
      <w:r w:rsidRPr="006845AB">
        <w:rPr>
          <w:rFonts w:ascii="Times New Roman" w:hAnsi="Times New Roman" w:cs="Times New Roman"/>
          <w:sz w:val="24"/>
          <w:szCs w:val="24"/>
        </w:rPr>
        <w:br/>
        <w:t xml:space="preserve">20 maja 2019 r. minęła  100. rocznica urodzin tego wybitnego pisarza i publicysty emigracyjnego, więźnia sowieckich łagrów, uczestnika bitwy pod Monte Cassino, współtwórcy „Kultury” paryskiej. </w:t>
      </w:r>
    </w:p>
    <w:p w:rsidR="005A6E5C" w:rsidRPr="005A6E5C" w:rsidRDefault="005A6E5C" w:rsidP="006845AB">
      <w:pPr>
        <w:jc w:val="both"/>
        <w:rPr>
          <w:rFonts w:ascii="Times New Roman" w:hAnsi="Times New Roman" w:cs="Times New Roman"/>
          <w:sz w:val="24"/>
          <w:szCs w:val="24"/>
        </w:rPr>
      </w:pPr>
      <w:r w:rsidRPr="005A6E5C">
        <w:rPr>
          <w:rFonts w:ascii="Times New Roman" w:hAnsi="Times New Roman" w:cs="Times New Roman"/>
          <w:sz w:val="24"/>
          <w:szCs w:val="24"/>
        </w:rPr>
        <w:t>W uchwale podkreślono także, że losy i twórczość Herlinga-Grudzińskiego stanowią „świadectwo cierpień i czynów człowieka, któremu przyszło przeżyć czasy totalitarnej przemocy i kryzysu wartości”.</w:t>
      </w:r>
    </w:p>
    <w:p w:rsidR="005A6E5C" w:rsidRPr="006845AB" w:rsidRDefault="005A6E5C" w:rsidP="00684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278" w:rsidRDefault="00EA398C" w:rsidP="00684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Niewątpliwie</w:t>
      </w:r>
      <w:r w:rsidR="006845AB">
        <w:rPr>
          <w:rFonts w:ascii="Times New Roman" w:hAnsi="Times New Roman" w:cs="Times New Roman"/>
          <w:sz w:val="24"/>
          <w:szCs w:val="24"/>
        </w:rPr>
        <w:t xml:space="preserve"> to pisarz intrygujący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5AB">
        <w:rPr>
          <w:rFonts w:ascii="Times New Roman" w:hAnsi="Times New Roman" w:cs="Times New Roman"/>
          <w:sz w:val="24"/>
          <w:szCs w:val="24"/>
        </w:rPr>
        <w:t xml:space="preserve"> ze względu na podejmowane przez niego problemy moralne. Człowiek Grudzińskiego jest zwykle usytuowany w dramatycznym  kontekście. „Poraniony” próbuje odnale</w:t>
      </w:r>
      <w:r w:rsidR="004F7457">
        <w:rPr>
          <w:rFonts w:ascii="Times New Roman" w:hAnsi="Times New Roman" w:cs="Times New Roman"/>
          <w:sz w:val="24"/>
          <w:szCs w:val="24"/>
        </w:rPr>
        <w:t>ź</w:t>
      </w:r>
      <w:r w:rsidR="00715AE5">
        <w:rPr>
          <w:rFonts w:ascii="Times New Roman" w:hAnsi="Times New Roman" w:cs="Times New Roman"/>
          <w:sz w:val="24"/>
          <w:szCs w:val="24"/>
        </w:rPr>
        <w:t>ć się w trudnej rzeczywistości lub ta rzeczywistość go pochłania</w:t>
      </w:r>
      <w:r w:rsidR="00613676">
        <w:rPr>
          <w:rFonts w:ascii="Times New Roman" w:hAnsi="Times New Roman" w:cs="Times New Roman"/>
          <w:sz w:val="24"/>
          <w:szCs w:val="24"/>
        </w:rPr>
        <w:t>.</w:t>
      </w:r>
      <w:r w:rsidR="00715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D6" w:rsidRDefault="00715AE5" w:rsidP="00684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Szczególnie „mocnym” świadectwem </w:t>
      </w:r>
      <w:r w:rsidR="00613676">
        <w:rPr>
          <w:rFonts w:ascii="Times New Roman" w:hAnsi="Times New Roman" w:cs="Times New Roman"/>
          <w:sz w:val="24"/>
          <w:szCs w:val="24"/>
        </w:rPr>
        <w:t>takiego</w:t>
      </w:r>
      <w:r>
        <w:rPr>
          <w:rFonts w:ascii="Times New Roman" w:hAnsi="Times New Roman" w:cs="Times New Roman"/>
          <w:sz w:val="24"/>
          <w:szCs w:val="24"/>
        </w:rPr>
        <w:t xml:space="preserve"> przypadku </w:t>
      </w:r>
      <w:r w:rsidR="00EB6662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>autobio</w:t>
      </w:r>
      <w:r w:rsidR="005360D6">
        <w:rPr>
          <w:rFonts w:ascii="Times New Roman" w:hAnsi="Times New Roman" w:cs="Times New Roman"/>
          <w:sz w:val="24"/>
          <w:szCs w:val="24"/>
        </w:rPr>
        <w:t>graficzna powieść „Inny świat”.</w:t>
      </w:r>
    </w:p>
    <w:p w:rsidR="00715AE5" w:rsidRDefault="00715AE5" w:rsidP="00684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Jakże bolesne musiało to być życie, skoro autor dochodzi do przekonania , że człowiek jest ludzki w ludzkich warunkach”</w:t>
      </w:r>
      <w:r w:rsidR="00613676">
        <w:rPr>
          <w:rFonts w:ascii="Times New Roman" w:hAnsi="Times New Roman" w:cs="Times New Roman"/>
          <w:sz w:val="24"/>
          <w:szCs w:val="24"/>
        </w:rPr>
        <w:t>.</w:t>
      </w:r>
    </w:p>
    <w:p w:rsidR="00106042" w:rsidRDefault="00106042" w:rsidP="00106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straszne musiały być doświadczenia pisarza - -więźnia łagru, który przekazuje brutalną prawdę o człowieku w warunkach nieludzkich:</w:t>
      </w:r>
    </w:p>
    <w:p w:rsidR="00AC7B78" w:rsidRDefault="00106042" w:rsidP="00106042">
      <w:pPr>
        <w:rPr>
          <w:rStyle w:val="font-italic"/>
          <w:rFonts w:ascii="Times New Roman" w:hAnsi="Times New Roman" w:cs="Times New Roman"/>
          <w:sz w:val="24"/>
          <w:szCs w:val="24"/>
        </w:rPr>
      </w:pPr>
      <w:r>
        <w:rPr>
          <w:rStyle w:val="font-italic"/>
          <w:rFonts w:ascii="Times New Roman" w:hAnsi="Times New Roman" w:cs="Times New Roman"/>
          <w:sz w:val="24"/>
          <w:szCs w:val="24"/>
        </w:rPr>
        <w:t>„Za prawdziwy głó</w:t>
      </w:r>
      <w:r w:rsidRPr="00106042">
        <w:rPr>
          <w:rStyle w:val="font-italic"/>
          <w:rFonts w:ascii="Times New Roman" w:hAnsi="Times New Roman" w:cs="Times New Roman"/>
          <w:sz w:val="24"/>
          <w:szCs w:val="24"/>
        </w:rPr>
        <w:t>d uważaliśmy tylko taki stan,</w:t>
      </w:r>
      <w:r>
        <w:rPr>
          <w:rStyle w:val="font-italic"/>
          <w:rFonts w:ascii="Times New Roman" w:hAnsi="Times New Roman" w:cs="Times New Roman"/>
          <w:sz w:val="24"/>
          <w:szCs w:val="24"/>
        </w:rPr>
        <w:t xml:space="preserve"> </w:t>
      </w:r>
      <w:r w:rsidRPr="00106042">
        <w:rPr>
          <w:rStyle w:val="font-italic"/>
          <w:rFonts w:ascii="Times New Roman" w:hAnsi="Times New Roman" w:cs="Times New Roman"/>
          <w:sz w:val="24"/>
          <w:szCs w:val="24"/>
        </w:rPr>
        <w:t>w którym na wszystko dookoła patrzy się jak na obiekt do zjedzenia</w:t>
      </w:r>
      <w:r>
        <w:rPr>
          <w:rStyle w:val="font-italic"/>
          <w:rFonts w:ascii="Times New Roman" w:hAnsi="Times New Roman" w:cs="Times New Roman"/>
          <w:sz w:val="24"/>
          <w:szCs w:val="24"/>
        </w:rPr>
        <w:t>”</w:t>
      </w:r>
      <w:r w:rsidRPr="00106042">
        <w:rPr>
          <w:rStyle w:val="font-italic"/>
          <w:rFonts w:ascii="Times New Roman" w:hAnsi="Times New Roman" w:cs="Times New Roman"/>
          <w:sz w:val="24"/>
          <w:szCs w:val="24"/>
        </w:rPr>
        <w:t>.</w:t>
      </w:r>
    </w:p>
    <w:p w:rsidR="00866F72" w:rsidRDefault="00866F72" w:rsidP="00106042">
      <w:pPr>
        <w:rPr>
          <w:rStyle w:val="font-italic"/>
          <w:rFonts w:ascii="Times New Roman" w:hAnsi="Times New Roman" w:cs="Times New Roman"/>
          <w:sz w:val="24"/>
          <w:szCs w:val="24"/>
        </w:rPr>
      </w:pPr>
      <w:r w:rsidRPr="00866F72">
        <w:rPr>
          <w:rFonts w:ascii="Times New Roman" w:hAnsi="Times New Roman" w:cs="Times New Roman"/>
          <w:sz w:val="24"/>
          <w:szCs w:val="24"/>
        </w:rPr>
        <w:t>„W obliczu głodu nawet śnieg nabierał stałej konsystencji: można go było jeść jak kaszę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AC7B78" w:rsidRDefault="00AC7B78" w:rsidP="00AC7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takich gorzkich, ale pełnych  refleksji i doświadczeń, myśli</w:t>
      </w:r>
      <w:r w:rsidR="00866F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znajdziemy w „Innym świecie”. </w:t>
      </w:r>
    </w:p>
    <w:p w:rsidR="009E3A63" w:rsidRDefault="00AC7B78" w:rsidP="00536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 w twórczości Grudzińskiego </w:t>
      </w:r>
      <w:r w:rsidR="00866F72">
        <w:rPr>
          <w:rFonts w:ascii="Times New Roman" w:hAnsi="Times New Roman" w:cs="Times New Roman"/>
          <w:sz w:val="24"/>
          <w:szCs w:val="24"/>
        </w:rPr>
        <w:t xml:space="preserve">są </w:t>
      </w:r>
      <w:r>
        <w:rPr>
          <w:rFonts w:ascii="Times New Roman" w:hAnsi="Times New Roman" w:cs="Times New Roman"/>
          <w:sz w:val="24"/>
          <w:szCs w:val="24"/>
        </w:rPr>
        <w:t xml:space="preserve"> również utwory budujące naszą wiarę w człowieka, </w:t>
      </w:r>
      <w:r w:rsidR="005360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66F72">
        <w:rPr>
          <w:rFonts w:ascii="Times New Roman" w:hAnsi="Times New Roman" w:cs="Times New Roman"/>
          <w:sz w:val="24"/>
          <w:szCs w:val="24"/>
        </w:rPr>
        <w:t xml:space="preserve">jego </w:t>
      </w:r>
      <w:r>
        <w:rPr>
          <w:rFonts w:ascii="Times New Roman" w:hAnsi="Times New Roman" w:cs="Times New Roman"/>
          <w:sz w:val="24"/>
          <w:szCs w:val="24"/>
        </w:rPr>
        <w:t xml:space="preserve">człowieczeństwo. Należy do nich m.in. </w:t>
      </w:r>
      <w:r w:rsidR="00670625">
        <w:rPr>
          <w:rFonts w:ascii="Times New Roman" w:hAnsi="Times New Roman" w:cs="Times New Roman"/>
          <w:sz w:val="24"/>
          <w:szCs w:val="24"/>
        </w:rPr>
        <w:t>„Wieża”. Historia Lebbros</w:t>
      </w:r>
      <w:r w:rsidR="00D83359">
        <w:rPr>
          <w:rFonts w:ascii="Times New Roman" w:hAnsi="Times New Roman" w:cs="Times New Roman"/>
          <w:sz w:val="24"/>
          <w:szCs w:val="24"/>
        </w:rPr>
        <w:t>o, trędowatego, pokazuje pełnię człowieczeństwa, szlachetną postawę człowieka samotnego, dotkniętego przez los, ale nie oskarżającego nikogo, pogodzonego z życiem</w:t>
      </w:r>
      <w:r w:rsidR="000510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3A63" w:rsidRDefault="00051005" w:rsidP="00C035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„Ten, kto kocha swoją celę, znajdzie w niej spokój.”</w:t>
      </w:r>
    </w:p>
    <w:p w:rsidR="009E3A63" w:rsidRDefault="009E3A63" w:rsidP="00AC7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Grudziński</w:t>
      </w:r>
      <w:r w:rsidR="00051005">
        <w:rPr>
          <w:rFonts w:ascii="Times New Roman" w:hAnsi="Times New Roman" w:cs="Times New Roman"/>
          <w:sz w:val="24"/>
          <w:szCs w:val="24"/>
        </w:rPr>
        <w:t xml:space="preserve">, określany przez niektórych pisarzem moralistą, </w:t>
      </w:r>
      <w:r>
        <w:rPr>
          <w:rFonts w:ascii="Times New Roman" w:hAnsi="Times New Roman" w:cs="Times New Roman"/>
          <w:sz w:val="24"/>
          <w:szCs w:val="24"/>
        </w:rPr>
        <w:t>zastrzega</w:t>
      </w:r>
      <w:r w:rsidR="00670625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="00670625">
        <w:rPr>
          <w:rFonts w:ascii="Times New Roman" w:hAnsi="Times New Roman" w:cs="Times New Roman"/>
          <w:sz w:val="24"/>
          <w:szCs w:val="24"/>
        </w:rPr>
        <w:t xml:space="preserve"> jednak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634A" w:rsidRDefault="00AC7B78" w:rsidP="00051005">
      <w:pPr>
        <w:rPr>
          <w:rFonts w:eastAsia="+mn-ea"/>
          <w:color w:val="000000" w:themeColor="text1"/>
          <w:kern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51005">
        <w:t>„</w:t>
      </w:r>
      <w:r w:rsidR="009E3A63" w:rsidRPr="009E3A63">
        <w:rPr>
          <w:rFonts w:ascii="Times New Roman" w:hAnsi="Times New Roman" w:cs="Times New Roman"/>
          <w:sz w:val="24"/>
          <w:szCs w:val="24"/>
        </w:rPr>
        <w:t xml:space="preserve">Słowo "moralista" w stosunku do mnie </w:t>
      </w:r>
      <w:r w:rsidR="0088634A">
        <w:rPr>
          <w:rFonts w:ascii="Times New Roman" w:hAnsi="Times New Roman" w:cs="Times New Roman"/>
          <w:sz w:val="24"/>
          <w:szCs w:val="24"/>
        </w:rPr>
        <w:t xml:space="preserve">jest niesłychanie nadużywane. </w:t>
      </w:r>
      <w:r w:rsidR="009E3A63" w:rsidRPr="009E3A63">
        <w:rPr>
          <w:rFonts w:ascii="Times New Roman" w:hAnsi="Times New Roman" w:cs="Times New Roman"/>
          <w:sz w:val="24"/>
          <w:szCs w:val="24"/>
        </w:rPr>
        <w:t xml:space="preserve">Ja po prostu uważam, że w życiu </w:t>
      </w:r>
      <w:r w:rsidR="00051005">
        <w:rPr>
          <w:rFonts w:ascii="Times New Roman" w:hAnsi="Times New Roman" w:cs="Times New Roman"/>
          <w:sz w:val="24"/>
          <w:szCs w:val="24"/>
        </w:rPr>
        <w:t xml:space="preserve">ludzkim jest parę podstawowych </w:t>
      </w:r>
      <w:r w:rsidR="009E3A63" w:rsidRPr="009E3A63">
        <w:rPr>
          <w:rFonts w:ascii="Times New Roman" w:hAnsi="Times New Roman" w:cs="Times New Roman"/>
          <w:sz w:val="24"/>
          <w:szCs w:val="24"/>
        </w:rPr>
        <w:t>i ważnych przekonań, których człowiek powinien się trzymać</w:t>
      </w:r>
      <w:r w:rsidR="00051005">
        <w:t>.”</w:t>
      </w:r>
      <w:r w:rsidR="009E3A63" w:rsidRPr="009E3A63">
        <w:rPr>
          <w:rFonts w:ascii="Times New Roman" w:hAnsi="Times New Roman" w:cs="Times New Roman"/>
          <w:sz w:val="24"/>
          <w:szCs w:val="24"/>
        </w:rPr>
        <w:t xml:space="preserve"> </w:t>
      </w:r>
      <w:r w:rsidR="009E3A63" w:rsidRPr="0088634A">
        <w:rPr>
          <w:rFonts w:ascii="Times New Roman" w:hAnsi="Times New Roman" w:cs="Times New Roman"/>
          <w:color w:val="000000" w:themeColor="text1"/>
        </w:rPr>
        <w:t>(</w:t>
      </w:r>
      <w:hyperlink r:id="rId6" w:history="1">
        <w:r w:rsidR="00051005" w:rsidRPr="0088634A">
          <w:rPr>
            <w:rStyle w:val="Hipercze"/>
            <w:rFonts w:ascii="Times New Roman" w:eastAsia="+mn-ea" w:hAnsi="Times New Roman" w:cs="Times New Roman"/>
            <w:kern w:val="24"/>
          </w:rPr>
          <w:t>https://www.polskieradio.pl/39/156/Artykul/726933,Gustaw-HerlingGrudzinski-nie-lubil-gdy-porownywano-go-do-Katona</w:t>
        </w:r>
      </w:hyperlink>
      <w:r w:rsidR="00051005" w:rsidRPr="0088634A">
        <w:rPr>
          <w:rFonts w:eastAsia="+mn-ea"/>
          <w:color w:val="000000" w:themeColor="text1"/>
          <w:kern w:val="24"/>
        </w:rPr>
        <w:t>)</w:t>
      </w:r>
    </w:p>
    <w:p w:rsidR="0088634A" w:rsidRPr="0088634A" w:rsidRDefault="002E4A39" w:rsidP="00051005">
      <w:pPr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I te parę</w:t>
      </w:r>
      <w:r w:rsidR="0088634A" w:rsidRPr="0088634A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podstawowych przekonań, których człowiek powinien się trzymać, jednak dominuje w prozie Gustawa Herlinga</w:t>
      </w:r>
      <w:r w:rsidR="005360D6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-Grudzińskiego, uświadamiając nam, co to znaczy być człowiekiem. </w:t>
      </w:r>
      <w:r w:rsidR="0088634A" w:rsidRPr="0088634A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051005" w:rsidRPr="0088634A" w:rsidRDefault="005360D6" w:rsidP="00051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M</w:t>
      </w:r>
      <w:r w:rsidR="0088634A" w:rsidRPr="0088634A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imo że</w:t>
      </w:r>
      <w:r w:rsidR="00051005" w:rsidRPr="0088634A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nawet </w:t>
      </w:r>
      <w:r w:rsidR="0088634A" w:rsidRPr="0088634A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w</w:t>
      </w:r>
      <w:r w:rsidR="00051005" w:rsidRPr="0088634A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„Wieży” nie brakuje </w:t>
      </w:r>
      <w:r w:rsidR="0088634A" w:rsidRPr="0088634A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rozczarowania postawą innego bohatera – nauczyciela z Turynu, to jednak pozostaje w nasze</w:t>
      </w:r>
      <w:r w:rsidR="00E1766C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j pamięci głównie </w:t>
      </w:r>
      <w:r w:rsidR="008E6803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Lebbroso</w:t>
      </w:r>
      <w:r w:rsidR="00A2041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985AE3" w:rsidRDefault="004A492E" w:rsidP="009E3A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Wspomniane utwory stanowią tylko niewielki wycinek twórczości Grudzińskiego, ale chyba doskonale określający </w:t>
      </w:r>
      <w:r w:rsidR="00E1766C">
        <w:rPr>
          <w:rFonts w:ascii="Times New Roman" w:hAnsi="Times New Roman" w:cs="Times New Roman"/>
          <w:color w:val="000000" w:themeColor="text1"/>
          <w:sz w:val="24"/>
          <w:szCs w:val="24"/>
        </w:rPr>
        <w:t>istotę jego pisarstwa.</w:t>
      </w:r>
    </w:p>
    <w:p w:rsidR="009F4A3B" w:rsidRDefault="009F4A3B" w:rsidP="009E3A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417" w:rsidRDefault="00A20417" w:rsidP="009E3A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7062" w:rsidRDefault="00DE7062" w:rsidP="009E3A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7062" w:rsidRDefault="00DE7062" w:rsidP="009E3A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5AE3" w:rsidRDefault="00985AE3" w:rsidP="009E3A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6042" w:rsidRPr="0088634A" w:rsidRDefault="00E1766C" w:rsidP="009E3A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B6662" w:rsidRPr="0088634A" w:rsidRDefault="00EB6662" w:rsidP="006845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6662" w:rsidRPr="0088634A" w:rsidRDefault="00EB6662" w:rsidP="006845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AB8" w:rsidRPr="0088634A" w:rsidRDefault="00EE2AB8" w:rsidP="006845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AB8" w:rsidRDefault="00EE2AB8" w:rsidP="00684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662" w:rsidRDefault="00EB6662" w:rsidP="00684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662" w:rsidRDefault="00EB6662" w:rsidP="00684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662" w:rsidRDefault="00EB6662" w:rsidP="00684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662" w:rsidRDefault="00EB6662" w:rsidP="00684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662" w:rsidRDefault="00EB6662" w:rsidP="00684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E62" w:rsidRDefault="009A1E62" w:rsidP="004F7457">
      <w:pPr>
        <w:rPr>
          <w:rFonts w:ascii="Times New Roman" w:hAnsi="Times New Roman" w:cs="Times New Roman"/>
          <w:sz w:val="24"/>
          <w:szCs w:val="24"/>
        </w:rPr>
      </w:pPr>
    </w:p>
    <w:p w:rsidR="008C7E2B" w:rsidRDefault="008C7E2B" w:rsidP="004F7457">
      <w:pPr>
        <w:rPr>
          <w:rFonts w:ascii="Times New Roman" w:hAnsi="Times New Roman" w:cs="Times New Roman"/>
          <w:sz w:val="24"/>
          <w:szCs w:val="24"/>
        </w:rPr>
      </w:pPr>
    </w:p>
    <w:p w:rsidR="008C7E2B" w:rsidRDefault="008C7E2B" w:rsidP="004F7457">
      <w:pPr>
        <w:rPr>
          <w:rFonts w:ascii="Times New Roman" w:hAnsi="Times New Roman" w:cs="Times New Roman"/>
          <w:sz w:val="24"/>
          <w:szCs w:val="24"/>
        </w:rPr>
      </w:pPr>
    </w:p>
    <w:p w:rsidR="00B42A86" w:rsidRDefault="00B42A86" w:rsidP="004F7457">
      <w:pPr>
        <w:rPr>
          <w:rFonts w:ascii="Times New Roman" w:hAnsi="Times New Roman" w:cs="Times New Roman"/>
          <w:sz w:val="24"/>
          <w:szCs w:val="24"/>
        </w:rPr>
      </w:pPr>
    </w:p>
    <w:p w:rsidR="00B42A86" w:rsidRDefault="00B42A86" w:rsidP="004F7457">
      <w:pPr>
        <w:rPr>
          <w:rFonts w:ascii="Times New Roman" w:hAnsi="Times New Roman" w:cs="Times New Roman"/>
          <w:sz w:val="24"/>
          <w:szCs w:val="24"/>
        </w:rPr>
      </w:pPr>
    </w:p>
    <w:p w:rsidR="00745ABB" w:rsidRDefault="00745ABB" w:rsidP="004F7457">
      <w:pPr>
        <w:rPr>
          <w:rFonts w:ascii="Times New Roman" w:hAnsi="Times New Roman" w:cs="Times New Roman"/>
          <w:sz w:val="24"/>
          <w:szCs w:val="24"/>
        </w:rPr>
      </w:pPr>
    </w:p>
    <w:p w:rsidR="008C7E2B" w:rsidRDefault="008C7E2B" w:rsidP="004F7457">
      <w:pPr>
        <w:rPr>
          <w:rFonts w:ascii="Times New Roman" w:hAnsi="Times New Roman" w:cs="Times New Roman"/>
          <w:sz w:val="24"/>
          <w:szCs w:val="24"/>
        </w:rPr>
      </w:pPr>
    </w:p>
    <w:p w:rsidR="008C7E2B" w:rsidRDefault="008C7E2B" w:rsidP="004F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Pozostaję pod ciągłym urokiem opowieści pt. „Wieża” , historii trudnej, ale niezwykłej i uczącej, jak żyć. </w:t>
      </w:r>
      <w:r w:rsidR="00E16AB8">
        <w:rPr>
          <w:rFonts w:ascii="Times New Roman" w:hAnsi="Times New Roman" w:cs="Times New Roman"/>
          <w:sz w:val="24"/>
          <w:szCs w:val="24"/>
        </w:rPr>
        <w:t>Myślę, że współczesny, zabiegany człowiek, pozostający w nieustann</w:t>
      </w:r>
      <w:r w:rsidR="0058104E">
        <w:rPr>
          <w:rFonts w:ascii="Times New Roman" w:hAnsi="Times New Roman" w:cs="Times New Roman"/>
          <w:sz w:val="24"/>
          <w:szCs w:val="24"/>
        </w:rPr>
        <w:t>ej gotowości, powinien na chwilę</w:t>
      </w:r>
      <w:r w:rsidR="00E16AB8">
        <w:rPr>
          <w:rFonts w:ascii="Times New Roman" w:hAnsi="Times New Roman" w:cs="Times New Roman"/>
          <w:sz w:val="24"/>
          <w:szCs w:val="24"/>
        </w:rPr>
        <w:t xml:space="preserve"> przystanąć i pochylić się nad losem Lebbroso. Ujmujące są jego postepowanie i  przemyślenia na temat tego, jak</w:t>
      </w:r>
      <w:r w:rsidR="0058104E">
        <w:rPr>
          <w:rFonts w:ascii="Times New Roman" w:hAnsi="Times New Roman" w:cs="Times New Roman"/>
          <w:sz w:val="24"/>
          <w:szCs w:val="24"/>
        </w:rPr>
        <w:t xml:space="preserve"> można </w:t>
      </w:r>
      <w:r w:rsidR="00E16AB8">
        <w:rPr>
          <w:rFonts w:ascii="Times New Roman" w:hAnsi="Times New Roman" w:cs="Times New Roman"/>
          <w:sz w:val="24"/>
          <w:szCs w:val="24"/>
        </w:rPr>
        <w:t xml:space="preserve"> uzyskać harmonię wewnętrzną. </w:t>
      </w:r>
    </w:p>
    <w:p w:rsidR="003521F3" w:rsidRDefault="00E16AB8" w:rsidP="004F7457">
      <w:pPr>
        <w:rPr>
          <w:rFonts w:ascii="Times New Roman" w:hAnsi="Times New Roman" w:cs="Times New Roman"/>
          <w:sz w:val="24"/>
          <w:szCs w:val="24"/>
        </w:rPr>
      </w:pPr>
      <w:r w:rsidRPr="00E16AB8">
        <w:rPr>
          <w:rFonts w:ascii="Times New Roman" w:hAnsi="Times New Roman" w:cs="Times New Roman"/>
          <w:i/>
          <w:sz w:val="24"/>
          <w:szCs w:val="24"/>
        </w:rPr>
        <w:t>Ten kto kocha swoją celę</w:t>
      </w:r>
      <w:r>
        <w:rPr>
          <w:sz w:val="27"/>
          <w:szCs w:val="27"/>
        </w:rPr>
        <w:t xml:space="preserve"> -  </w:t>
      </w:r>
      <w:r w:rsidRPr="00E16AB8">
        <w:rPr>
          <w:rFonts w:ascii="Times New Roman" w:hAnsi="Times New Roman" w:cs="Times New Roman"/>
          <w:i/>
          <w:sz w:val="24"/>
          <w:szCs w:val="24"/>
        </w:rPr>
        <w:t>znajdzie w niej spokój</w:t>
      </w:r>
      <w:r>
        <w:rPr>
          <w:sz w:val="27"/>
          <w:szCs w:val="27"/>
        </w:rPr>
        <w:t xml:space="preserve">. </w:t>
      </w:r>
      <w:r w:rsidRPr="00E16AB8">
        <w:rPr>
          <w:rFonts w:ascii="Times New Roman" w:hAnsi="Times New Roman" w:cs="Times New Roman"/>
          <w:i/>
          <w:sz w:val="24"/>
          <w:szCs w:val="24"/>
        </w:rPr>
        <w:t>Uczy tego naśladowanie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6AB8">
        <w:rPr>
          <w:rFonts w:ascii="Times New Roman" w:hAnsi="Times New Roman" w:cs="Times New Roman"/>
          <w:i/>
          <w:sz w:val="24"/>
          <w:szCs w:val="24"/>
        </w:rPr>
        <w:t>Chrystusa</w:t>
      </w:r>
      <w:r>
        <w:rPr>
          <w:sz w:val="27"/>
          <w:szCs w:val="27"/>
        </w:rPr>
        <w:t>.</w:t>
      </w:r>
      <w:r w:rsidRPr="003235D5">
        <w:rPr>
          <w:rFonts w:ascii="Times New Roman" w:hAnsi="Times New Roman" w:cs="Times New Roman"/>
          <w:sz w:val="24"/>
          <w:szCs w:val="24"/>
        </w:rPr>
        <w:t xml:space="preserve">- odparł Trędowaty zapytany przez </w:t>
      </w:r>
      <w:r w:rsidR="005405BA">
        <w:rPr>
          <w:rFonts w:ascii="Times New Roman" w:hAnsi="Times New Roman" w:cs="Times New Roman"/>
          <w:sz w:val="24"/>
          <w:szCs w:val="24"/>
        </w:rPr>
        <w:t>oficera o nazwisku de Maistre</w:t>
      </w:r>
      <w:r w:rsidR="003521F3">
        <w:rPr>
          <w:rFonts w:ascii="Times New Roman" w:hAnsi="Times New Roman" w:cs="Times New Roman"/>
          <w:sz w:val="24"/>
          <w:szCs w:val="24"/>
        </w:rPr>
        <w:t xml:space="preserve">o </w:t>
      </w:r>
      <w:r w:rsidR="0058104E">
        <w:rPr>
          <w:rFonts w:ascii="Times New Roman" w:hAnsi="Times New Roman" w:cs="Times New Roman"/>
          <w:sz w:val="24"/>
          <w:szCs w:val="24"/>
        </w:rPr>
        <w:t xml:space="preserve"> o </w:t>
      </w:r>
      <w:r w:rsidR="003521F3">
        <w:rPr>
          <w:rFonts w:ascii="Times New Roman" w:hAnsi="Times New Roman" w:cs="Times New Roman"/>
          <w:sz w:val="24"/>
          <w:szCs w:val="24"/>
        </w:rPr>
        <w:t>to, jak znosi samotność.</w:t>
      </w:r>
    </w:p>
    <w:p w:rsidR="00C60B5D" w:rsidRDefault="00DD21F7" w:rsidP="004F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Wzruszające i pełne podziwu jest zachowanie Lebbroso:</w:t>
      </w:r>
    </w:p>
    <w:p w:rsidR="003521F3" w:rsidRPr="00DD21F7" w:rsidRDefault="0058104E" w:rsidP="004F7457">
      <w:pPr>
        <w:rPr>
          <w:rFonts w:ascii="Times New Roman" w:hAnsi="Times New Roman" w:cs="Times New Roman"/>
          <w:i/>
          <w:sz w:val="24"/>
          <w:szCs w:val="24"/>
        </w:rPr>
      </w:pPr>
      <w:r w:rsidRPr="00DD21F7">
        <w:rPr>
          <w:rFonts w:ascii="Times New Roman" w:hAnsi="Times New Roman" w:cs="Times New Roman"/>
          <w:i/>
          <w:sz w:val="24"/>
          <w:szCs w:val="24"/>
        </w:rPr>
        <w:t>Wymykał się wówczas po kryjomu ze swego więzienia i</w:t>
      </w:r>
      <w:r w:rsidR="00DD21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21F7">
        <w:rPr>
          <w:rFonts w:ascii="Times New Roman" w:hAnsi="Times New Roman" w:cs="Times New Roman"/>
          <w:i/>
          <w:sz w:val="24"/>
          <w:szCs w:val="24"/>
        </w:rPr>
        <w:t>błąkał się po okolicznych polach odurzony przestrzenią. Krył się</w:t>
      </w:r>
      <w:r w:rsidR="00DD21F7">
        <w:rPr>
          <w:rFonts w:ascii="Times New Roman" w:hAnsi="Times New Roman" w:cs="Times New Roman"/>
          <w:i/>
          <w:sz w:val="24"/>
          <w:szCs w:val="24"/>
        </w:rPr>
        <w:t>,</w:t>
      </w:r>
      <w:r w:rsidRPr="00DD21F7">
        <w:rPr>
          <w:rFonts w:ascii="Times New Roman" w:hAnsi="Times New Roman" w:cs="Times New Roman"/>
          <w:i/>
          <w:sz w:val="24"/>
          <w:szCs w:val="24"/>
        </w:rPr>
        <w:t xml:space="preserve"> by nie być zobaczonym przez tych samych ludzi,</w:t>
      </w:r>
      <w:r w:rsidR="00DD21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21F7">
        <w:rPr>
          <w:rFonts w:ascii="Times New Roman" w:hAnsi="Times New Roman" w:cs="Times New Roman"/>
          <w:i/>
          <w:sz w:val="24"/>
          <w:szCs w:val="24"/>
        </w:rPr>
        <w:t>których jego serce tak gorąco pragnęło spotkać. Ze szczytu wzgórza, zaszyty w krzakach jak dzikie zwierzę,</w:t>
      </w:r>
      <w:r w:rsidR="00DD21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21F7">
        <w:rPr>
          <w:rFonts w:ascii="Times New Roman" w:hAnsi="Times New Roman" w:cs="Times New Roman"/>
          <w:i/>
          <w:sz w:val="24"/>
          <w:szCs w:val="24"/>
        </w:rPr>
        <w:t>ogarniał wzrokiem miasto</w:t>
      </w:r>
      <w:r w:rsidR="00DD21F7">
        <w:rPr>
          <w:rFonts w:ascii="Times New Roman" w:hAnsi="Times New Roman" w:cs="Times New Roman"/>
          <w:i/>
          <w:sz w:val="24"/>
          <w:szCs w:val="24"/>
        </w:rPr>
        <w:t>.</w:t>
      </w:r>
      <w:r w:rsidR="00DD21F7">
        <w:rPr>
          <w:rStyle w:val="Odwoanieprzypisukocowego"/>
          <w:rFonts w:ascii="Times New Roman" w:hAnsi="Times New Roman" w:cs="Times New Roman"/>
          <w:i/>
          <w:sz w:val="24"/>
          <w:szCs w:val="24"/>
        </w:rPr>
        <w:endnoteReference w:id="1"/>
      </w:r>
    </w:p>
    <w:p w:rsidR="003521F3" w:rsidRPr="00DD21F7" w:rsidRDefault="003521F3" w:rsidP="004F7457">
      <w:pPr>
        <w:rPr>
          <w:rFonts w:ascii="Times New Roman" w:hAnsi="Times New Roman" w:cs="Times New Roman"/>
          <w:i/>
          <w:sz w:val="24"/>
          <w:szCs w:val="24"/>
        </w:rPr>
      </w:pPr>
    </w:p>
    <w:p w:rsidR="003521F3" w:rsidRDefault="003521F3" w:rsidP="004F7457">
      <w:pPr>
        <w:rPr>
          <w:rFonts w:ascii="Times New Roman" w:hAnsi="Times New Roman" w:cs="Times New Roman"/>
          <w:sz w:val="24"/>
          <w:szCs w:val="24"/>
        </w:rPr>
      </w:pPr>
    </w:p>
    <w:p w:rsidR="003235D5" w:rsidRPr="003235D5" w:rsidRDefault="003235D5" w:rsidP="004F7457">
      <w:pPr>
        <w:rPr>
          <w:sz w:val="27"/>
          <w:szCs w:val="27"/>
        </w:rPr>
      </w:pPr>
    </w:p>
    <w:p w:rsidR="00E16AB8" w:rsidRPr="00E16AB8" w:rsidRDefault="00E16AB8" w:rsidP="004F7457">
      <w:pPr>
        <w:rPr>
          <w:rFonts w:ascii="Times New Roman" w:hAnsi="Times New Roman" w:cs="Times New Roman"/>
          <w:sz w:val="27"/>
          <w:szCs w:val="27"/>
        </w:rPr>
      </w:pPr>
    </w:p>
    <w:p w:rsidR="006845AB" w:rsidRPr="006845AB" w:rsidRDefault="006845AB">
      <w:pPr>
        <w:rPr>
          <w:rFonts w:ascii="Times New Roman" w:hAnsi="Times New Roman" w:cs="Times New Roman"/>
          <w:sz w:val="24"/>
          <w:szCs w:val="24"/>
        </w:rPr>
      </w:pPr>
    </w:p>
    <w:p w:rsidR="006845AB" w:rsidRDefault="006845AB"/>
    <w:p w:rsidR="006845AB" w:rsidRDefault="006845AB"/>
    <w:p w:rsidR="006845AB" w:rsidRDefault="006845AB"/>
    <w:p w:rsidR="006845AB" w:rsidRDefault="006845AB"/>
    <w:p w:rsidR="003B0421" w:rsidRDefault="003B0421">
      <w:r>
        <w:t xml:space="preserve">Z „Innym światem” młodzież styka się w </w:t>
      </w:r>
    </w:p>
    <w:p w:rsidR="003B0421" w:rsidRDefault="003B0421">
      <w:r>
        <w:t>„Inny świat” omawiany jest, w większości, w klasie trzeciej liceum. To dobry czas w życiu młodego człowieka, bo jest to czas osiągnięcia  już pewnej dojrzałości umysłowej i emocjonalnej. W tym wieku młodzi odbiorcy są już w stanie zrozumieć , do czego doprowadzał system totalitarny, co czynił z człowiekiem. Trzeba jednak dodać, że nie wszystkim, mówiąc kolokwialnie, „mieści się to w głowie”. Troszkę inaczej podchodzą też do oceny moralnej bohaterów powieści</w:t>
      </w:r>
    </w:p>
    <w:p w:rsidR="003B0421" w:rsidRDefault="003B0421">
      <w:r>
        <w:t xml:space="preserve">Trudności sprawia im na przykład </w:t>
      </w:r>
      <w:r w:rsidR="006845AB">
        <w:t xml:space="preserve">zrozumienie decyzji Kostylewa o opalaniu ręki w ogniu. </w:t>
      </w:r>
    </w:p>
    <w:p w:rsidR="003B0421" w:rsidRDefault="003B0421"/>
    <w:p w:rsidR="003B0421" w:rsidRPr="003B0421" w:rsidRDefault="003B0421">
      <w:pPr>
        <w:rPr>
          <w:rFonts w:ascii="Times New Roman" w:hAnsi="Times New Roman" w:cs="Times New Roman"/>
        </w:rPr>
      </w:pPr>
    </w:p>
    <w:p w:rsidR="003B0421" w:rsidRDefault="00424E05" w:rsidP="003B0421">
      <w:pPr>
        <w:jc w:val="both"/>
        <w:rPr>
          <w:rFonts w:ascii="Times New Roman" w:hAnsi="Times New Roman" w:cs="Times New Roman"/>
          <w:sz w:val="28"/>
          <w:szCs w:val="28"/>
        </w:rPr>
      </w:pPr>
      <w:r w:rsidRPr="003B0421">
        <w:rPr>
          <w:rFonts w:ascii="Times New Roman" w:hAnsi="Times New Roman" w:cs="Times New Roman"/>
        </w:rPr>
        <w:t xml:space="preserve"> </w:t>
      </w:r>
    </w:p>
    <w:p w:rsidR="003B0421" w:rsidRDefault="003B0421" w:rsidP="003B0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421" w:rsidRDefault="003B0421" w:rsidP="003B0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421" w:rsidRDefault="003B0421" w:rsidP="003B0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421" w:rsidRDefault="003B0421" w:rsidP="003B0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421" w:rsidRDefault="003B0421" w:rsidP="003B0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421" w:rsidRDefault="003B0421" w:rsidP="003B0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421" w:rsidRDefault="003B0421" w:rsidP="003B0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421" w:rsidRDefault="003B0421" w:rsidP="003B0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421" w:rsidRDefault="003B0421" w:rsidP="003B0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421" w:rsidRPr="003B0421" w:rsidRDefault="003B0421" w:rsidP="003B0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421" w:rsidRPr="003B0421" w:rsidRDefault="003B0421" w:rsidP="003B0421">
      <w:pPr>
        <w:rPr>
          <w:rFonts w:ascii="Times New Roman" w:hAnsi="Times New Roman" w:cs="Times New Roman"/>
          <w:sz w:val="28"/>
          <w:szCs w:val="28"/>
        </w:rPr>
      </w:pPr>
      <w:r w:rsidRPr="003B0421">
        <w:rPr>
          <w:rFonts w:ascii="Times New Roman" w:hAnsi="Times New Roman" w:cs="Times New Roman"/>
          <w:sz w:val="28"/>
          <w:szCs w:val="28"/>
        </w:rPr>
        <w:t>)</w:t>
      </w:r>
    </w:p>
    <w:p w:rsidR="00424E05" w:rsidRPr="003B0421" w:rsidRDefault="00424E05">
      <w:pPr>
        <w:rPr>
          <w:rFonts w:ascii="Times New Roman" w:hAnsi="Times New Roman" w:cs="Times New Roman"/>
        </w:rPr>
      </w:pPr>
    </w:p>
    <w:sectPr w:rsidR="00424E05" w:rsidRPr="003B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EF" w:rsidRDefault="002C10EF" w:rsidP="00096154">
      <w:pPr>
        <w:spacing w:after="0" w:line="240" w:lineRule="auto"/>
      </w:pPr>
      <w:r>
        <w:separator/>
      </w:r>
    </w:p>
  </w:endnote>
  <w:endnote w:type="continuationSeparator" w:id="0">
    <w:p w:rsidR="002C10EF" w:rsidRDefault="002C10EF" w:rsidP="00096154">
      <w:pPr>
        <w:spacing w:after="0" w:line="240" w:lineRule="auto"/>
      </w:pPr>
      <w:r>
        <w:continuationSeparator/>
      </w:r>
    </w:p>
  </w:endnote>
  <w:endnote w:id="1">
    <w:p w:rsidR="00DD21F7" w:rsidRDefault="00DD21F7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EF" w:rsidRDefault="002C10EF" w:rsidP="00096154">
      <w:pPr>
        <w:spacing w:after="0" w:line="240" w:lineRule="auto"/>
      </w:pPr>
      <w:r>
        <w:separator/>
      </w:r>
    </w:p>
  </w:footnote>
  <w:footnote w:type="continuationSeparator" w:id="0">
    <w:p w:rsidR="002C10EF" w:rsidRDefault="002C10EF" w:rsidP="00096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05"/>
    <w:rsid w:val="00051005"/>
    <w:rsid w:val="00096154"/>
    <w:rsid w:val="000F2EEC"/>
    <w:rsid w:val="000F70A2"/>
    <w:rsid w:val="00106042"/>
    <w:rsid w:val="00127F41"/>
    <w:rsid w:val="00136235"/>
    <w:rsid w:val="002C10EF"/>
    <w:rsid w:val="002E4A39"/>
    <w:rsid w:val="002E6789"/>
    <w:rsid w:val="002F59F6"/>
    <w:rsid w:val="002F7822"/>
    <w:rsid w:val="003235D5"/>
    <w:rsid w:val="003521F3"/>
    <w:rsid w:val="003B0421"/>
    <w:rsid w:val="00424E05"/>
    <w:rsid w:val="004A492E"/>
    <w:rsid w:val="004C5250"/>
    <w:rsid w:val="004F02FC"/>
    <w:rsid w:val="004F7457"/>
    <w:rsid w:val="005360D6"/>
    <w:rsid w:val="005405BA"/>
    <w:rsid w:val="0058104E"/>
    <w:rsid w:val="00593F4E"/>
    <w:rsid w:val="005A6E5C"/>
    <w:rsid w:val="00613676"/>
    <w:rsid w:val="00670625"/>
    <w:rsid w:val="006845AB"/>
    <w:rsid w:val="006E7278"/>
    <w:rsid w:val="00715AE5"/>
    <w:rsid w:val="00745ABB"/>
    <w:rsid w:val="007B3760"/>
    <w:rsid w:val="00866F72"/>
    <w:rsid w:val="0088634A"/>
    <w:rsid w:val="008C7E2B"/>
    <w:rsid w:val="008E6803"/>
    <w:rsid w:val="00985AE3"/>
    <w:rsid w:val="009A1E62"/>
    <w:rsid w:val="009E3A63"/>
    <w:rsid w:val="009F4A3B"/>
    <w:rsid w:val="00A20417"/>
    <w:rsid w:val="00AC7B78"/>
    <w:rsid w:val="00B048E8"/>
    <w:rsid w:val="00B42A86"/>
    <w:rsid w:val="00BA430E"/>
    <w:rsid w:val="00C03532"/>
    <w:rsid w:val="00C175EF"/>
    <w:rsid w:val="00C60B5D"/>
    <w:rsid w:val="00CB5D30"/>
    <w:rsid w:val="00CF76EB"/>
    <w:rsid w:val="00D176B3"/>
    <w:rsid w:val="00D83359"/>
    <w:rsid w:val="00DD21F7"/>
    <w:rsid w:val="00DE7062"/>
    <w:rsid w:val="00E16AB8"/>
    <w:rsid w:val="00E1766C"/>
    <w:rsid w:val="00EA398C"/>
    <w:rsid w:val="00EB6662"/>
    <w:rsid w:val="00EE2AB8"/>
    <w:rsid w:val="00FA0545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7D36D-FF72-4B4E-A4C1-85AF1D3E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42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1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1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154"/>
    <w:rPr>
      <w:vertAlign w:val="superscript"/>
    </w:rPr>
  </w:style>
  <w:style w:type="character" w:customStyle="1" w:styleId="font-italic">
    <w:name w:val="font-italic"/>
    <w:basedOn w:val="Domylnaczcionkaakapitu"/>
    <w:rsid w:val="00106042"/>
  </w:style>
  <w:style w:type="paragraph" w:styleId="NormalnyWeb">
    <w:name w:val="Normal (Web)"/>
    <w:basedOn w:val="Normalny"/>
    <w:uiPriority w:val="99"/>
    <w:semiHidden/>
    <w:unhideWhenUsed/>
    <w:rsid w:val="009E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skieradio.pl/39/156/Artykul/726933,Gustaw-HerlingGrudzinski-nie-lubil-gdy-porownywano-go-do-Katon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Gubańska</dc:creator>
  <cp:keywords/>
  <dc:description/>
  <cp:lastModifiedBy>Iwona Gubańska</cp:lastModifiedBy>
  <cp:revision>2</cp:revision>
  <dcterms:created xsi:type="dcterms:W3CDTF">2019-09-09T10:18:00Z</dcterms:created>
  <dcterms:modified xsi:type="dcterms:W3CDTF">2019-09-09T10:18:00Z</dcterms:modified>
</cp:coreProperties>
</file>